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63" w:rsidRPr="00EC4433" w:rsidRDefault="00EC4433" w:rsidP="00EC4433">
      <w:pPr>
        <w:jc w:val="center"/>
        <w:rPr>
          <w:sz w:val="24"/>
          <w:szCs w:val="24"/>
        </w:rPr>
      </w:pPr>
      <w:bookmarkStart w:id="0" w:name="_GoBack"/>
      <w:r w:rsidRPr="00EC4433">
        <w:rPr>
          <w:sz w:val="24"/>
          <w:szCs w:val="24"/>
        </w:rPr>
        <w:t>This is the link to Kelly Atkinson’s summit presentation</w:t>
      </w:r>
    </w:p>
    <w:bookmarkEnd w:id="0"/>
    <w:p w:rsidR="00EC4433" w:rsidRPr="00EC4433" w:rsidRDefault="00EC4433">
      <w:pPr>
        <w:rPr>
          <w:sz w:val="24"/>
          <w:szCs w:val="24"/>
        </w:rPr>
      </w:pPr>
    </w:p>
    <w:p w:rsidR="00EC4433" w:rsidRPr="00EC4433" w:rsidRDefault="00EC4433" w:rsidP="00EC443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4"/>
          <w:szCs w:val="24"/>
        </w:rPr>
      </w:pPr>
    </w:p>
    <w:p w:rsidR="00EC4433" w:rsidRPr="00EC4433" w:rsidRDefault="00EC4433" w:rsidP="00EC443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sz w:val="24"/>
          <w:szCs w:val="24"/>
        </w:rPr>
      </w:pPr>
      <w:r w:rsidRPr="00EC4433">
        <w:rPr>
          <w:rFonts w:ascii="Calibri" w:eastAsia="Times New Roman" w:hAnsi="Calibri" w:cs="Times New Roman"/>
          <w:color w:val="1F497D"/>
          <w:sz w:val="24"/>
          <w:szCs w:val="24"/>
        </w:rPr>
        <w:t>https://www.mediafire.com/folder/fbui3bwi55cq2/DWF</w:t>
      </w:r>
    </w:p>
    <w:p w:rsidR="00EC4433" w:rsidRPr="00EC4433" w:rsidRDefault="00EC4433" w:rsidP="00EC443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</w:rPr>
      </w:pPr>
    </w:p>
    <w:p w:rsidR="00EC4433" w:rsidRDefault="00EC4433"/>
    <w:sectPr w:rsidR="00EC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33"/>
    <w:rsid w:val="005E162B"/>
    <w:rsid w:val="00695663"/>
    <w:rsid w:val="00E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2</cp:revision>
  <dcterms:created xsi:type="dcterms:W3CDTF">2015-12-01T23:09:00Z</dcterms:created>
  <dcterms:modified xsi:type="dcterms:W3CDTF">2015-12-01T23:09:00Z</dcterms:modified>
</cp:coreProperties>
</file>